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47AC" w14:textId="77777777" w:rsidR="001F1D29" w:rsidRPr="001F1D29" w:rsidRDefault="001F1D29" w:rsidP="001F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D29">
        <w:rPr>
          <w:rFonts w:ascii="Times New Roman" w:eastAsia="Times New Roman" w:hAnsi="Times New Roman" w:cs="Times New Roman"/>
          <w:sz w:val="24"/>
          <w:szCs w:val="24"/>
        </w:rPr>
        <w:t>School Performance Report</w:t>
      </w:r>
    </w:p>
    <w:p w14:paraId="20AB6482" w14:textId="4689CEFF" w:rsidR="001F1D29" w:rsidRPr="001F1D29" w:rsidRDefault="001F1D29" w:rsidP="001F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D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6065330" wp14:editId="1726CCC1">
                <wp:extent cx="304800" cy="304800"/>
                <wp:effectExtent l="0" t="0" r="0" b="0"/>
                <wp:docPr id="1739065953" name="Rectangle 9" descr="Clo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44450C" id="Rectangle 9" o:spid="_x0000_s1026" alt="Clo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A3B8C97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1F1D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MTI School of Knowledge</w:t>
      </w:r>
    </w:p>
    <w:p w14:paraId="098D73FF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1D29">
        <w:rPr>
          <w:rFonts w:ascii="Times New Roman" w:eastAsia="Times New Roman" w:hAnsi="Times New Roman" w:cs="Times New Roman"/>
          <w:color w:val="000000"/>
          <w:sz w:val="32"/>
          <w:szCs w:val="32"/>
        </w:rPr>
        <w:t>Independent Non-Public Schools</w:t>
      </w:r>
    </w:p>
    <w:p w14:paraId="12A7A9C6" w14:textId="77777777" w:rsidR="001F1D29" w:rsidRPr="001F1D29" w:rsidRDefault="001F1D29" w:rsidP="001F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tgtFrame="_blank" w:history="1">
        <w:r w:rsidRPr="001F1D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single" w:sz="6" w:space="8" w:color="0146AC" w:frame="1"/>
            <w:shd w:val="clear" w:color="auto" w:fill="DEEBFF"/>
          </w:rPr>
          <w:t>View more details on GPS &gt;</w:t>
        </w:r>
      </w:hyperlink>
    </w:p>
    <w:p w14:paraId="4528C3E2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1D29">
        <w:rPr>
          <w:rFonts w:ascii="Times New Roman" w:eastAsia="Times New Roman" w:hAnsi="Times New Roman" w:cs="Times New Roman"/>
          <w:color w:val="000000"/>
          <w:sz w:val="32"/>
          <w:szCs w:val="32"/>
        </w:rPr>
        <w:t>Per pupil funding not applicable for non-public schools</w:t>
      </w:r>
    </w:p>
    <w:p w14:paraId="47EF7C5C" w14:textId="77777777" w:rsidR="001F1D29" w:rsidRPr="001F1D29" w:rsidRDefault="001F1D29" w:rsidP="001F1D29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2" w:space="0" w:color="auto" w:frame="1"/>
          <w:shd w:val="clear" w:color="auto" w:fill="FFFFFF"/>
        </w:rPr>
        <w:t>ON</w:t>
      </w:r>
    </w:p>
    <w:p w14:paraId="4982A54C" w14:textId="77777777" w:rsidR="001F1D29" w:rsidRPr="001F1D29" w:rsidRDefault="001F1D29" w:rsidP="001F1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D29">
        <w:rPr>
          <w:rFonts w:ascii="Times New Roman" w:eastAsia="Times New Roman" w:hAnsi="Times New Roman" w:cs="Times New Roman"/>
          <w:color w:val="000000"/>
          <w:sz w:val="32"/>
          <w:szCs w:val="32"/>
          <w:bdr w:val="single" w:sz="2" w:space="0" w:color="auto" w:frame="1"/>
        </w:rPr>
        <w:t>Comparing to 525 schools </w:t>
      </w:r>
      <w:hyperlink r:id="rId5" w:history="1">
        <w:r w:rsidRPr="001F1D29">
          <w:rPr>
            <w:rFonts w:ascii="Times New Roman" w:eastAsia="Times New Roman" w:hAnsi="Times New Roman" w:cs="Times New Roman"/>
            <w:color w:val="497FE9"/>
            <w:sz w:val="32"/>
            <w:szCs w:val="32"/>
            <w:u w:val="single"/>
            <w:bdr w:val="single" w:sz="2" w:space="0" w:color="auto" w:frame="1"/>
          </w:rPr>
          <w:t>What is this?</w:t>
        </w:r>
      </w:hyperlink>
    </w:p>
    <w:p w14:paraId="340C2037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29">
        <w:rPr>
          <w:rFonts w:ascii="Times New Roman" w:eastAsia="Times New Roman" w:hAnsi="Times New Roman" w:cs="Times New Roman"/>
          <w:color w:val="000000"/>
          <w:sz w:val="28"/>
          <w:szCs w:val="28"/>
        </w:rPr>
        <w:t>Attendance</w:t>
      </w:r>
    </w:p>
    <w:p w14:paraId="503C9C05" w14:textId="1257DC21" w:rsidR="001F1D29" w:rsidRPr="001F1D29" w:rsidRDefault="001F1D29" w:rsidP="001F1D29">
      <w:pP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1D29">
        <w:rPr>
          <w:rFonts w:ascii="Times New Roman" w:eastAsia="Times New Roman" w:hAnsi="Times New Roman" w:cs="Times New Roman"/>
          <w:noProof/>
          <w:color w:val="0000FF"/>
          <w:sz w:val="27"/>
          <w:szCs w:val="27"/>
          <w:bdr w:val="single" w:sz="2" w:space="0" w:color="auto" w:frame="1"/>
        </w:rPr>
        <mc:AlternateContent>
          <mc:Choice Requires="wps">
            <w:drawing>
              <wp:inline distT="0" distB="0" distL="0" distR="0" wp14:anchorId="7BB23FD6" wp14:editId="38EA5F54">
                <wp:extent cx="304800" cy="304800"/>
                <wp:effectExtent l="0" t="0" r="0" b="0"/>
                <wp:docPr id="1113417368" name="Rectangle 8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080A7" id="Rectangle 8" o:spid="_x0000_s1026" href="javascript:showMetricDefinition('Attendance'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03A54F1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before="258"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1F1D2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49.9%</w:t>
      </w:r>
    </w:p>
    <w:p w14:paraId="18D97553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D29">
        <w:rPr>
          <w:rFonts w:ascii="Times New Roman" w:eastAsia="Times New Roman" w:hAnsi="Times New Roman" w:cs="Times New Roman"/>
          <w:color w:val="000000"/>
          <w:sz w:val="24"/>
          <w:szCs w:val="24"/>
        </w:rPr>
        <w:t>38th percentile among all schools</w:t>
      </w:r>
    </w:p>
    <w:p w14:paraId="6976A779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29">
        <w:rPr>
          <w:rFonts w:ascii="Times New Roman" w:eastAsia="Times New Roman" w:hAnsi="Times New Roman" w:cs="Times New Roman"/>
          <w:color w:val="000000"/>
          <w:sz w:val="28"/>
          <w:szCs w:val="28"/>
        </w:rPr>
        <w:t>3rd Grade Literacy</w:t>
      </w:r>
    </w:p>
    <w:p w14:paraId="0803C140" w14:textId="78755DE6" w:rsidR="001F1D29" w:rsidRPr="001F1D29" w:rsidRDefault="001F1D29" w:rsidP="001F1D29">
      <w:pP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1D29">
        <w:rPr>
          <w:rFonts w:ascii="Times New Roman" w:eastAsia="Times New Roman" w:hAnsi="Times New Roman" w:cs="Times New Roman"/>
          <w:noProof/>
          <w:color w:val="0000FF"/>
          <w:sz w:val="27"/>
          <w:szCs w:val="27"/>
          <w:bdr w:val="single" w:sz="2" w:space="0" w:color="auto" w:frame="1"/>
        </w:rPr>
        <mc:AlternateContent>
          <mc:Choice Requires="wps">
            <w:drawing>
              <wp:inline distT="0" distB="0" distL="0" distR="0" wp14:anchorId="0047E810" wp14:editId="7EA76FB5">
                <wp:extent cx="304800" cy="304800"/>
                <wp:effectExtent l="0" t="0" r="0" b="0"/>
                <wp:docPr id="600173199" name="Rectangle 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D5572" id="Rectangle 7" o:spid="_x0000_s1026" href="javascript:showMetricDefinition('3rdGradeLiteracy'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3196422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before="258"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1F1D2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55.0%</w:t>
      </w:r>
    </w:p>
    <w:p w14:paraId="50232273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D29">
        <w:rPr>
          <w:rFonts w:ascii="Times New Roman" w:eastAsia="Times New Roman" w:hAnsi="Times New Roman" w:cs="Times New Roman"/>
          <w:color w:val="000000"/>
          <w:sz w:val="24"/>
          <w:szCs w:val="24"/>
        </w:rPr>
        <w:t>25th percentile among all schools</w:t>
      </w:r>
    </w:p>
    <w:p w14:paraId="6EED7529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29">
        <w:rPr>
          <w:rFonts w:ascii="Times New Roman" w:eastAsia="Times New Roman" w:hAnsi="Times New Roman" w:cs="Times New Roman"/>
          <w:color w:val="000000"/>
          <w:sz w:val="28"/>
          <w:szCs w:val="28"/>
        </w:rPr>
        <w:t>ILEARN English/Language Arts</w:t>
      </w:r>
    </w:p>
    <w:p w14:paraId="26B48881" w14:textId="13458478" w:rsidR="001F1D29" w:rsidRPr="001F1D29" w:rsidRDefault="001F1D29" w:rsidP="001F1D29">
      <w:pP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1D29">
        <w:rPr>
          <w:rFonts w:ascii="Times New Roman" w:eastAsia="Times New Roman" w:hAnsi="Times New Roman" w:cs="Times New Roman"/>
          <w:noProof/>
          <w:color w:val="0000FF"/>
          <w:sz w:val="27"/>
          <w:szCs w:val="27"/>
          <w:bdr w:val="single" w:sz="2" w:space="0" w:color="auto" w:frame="1"/>
        </w:rPr>
        <mc:AlternateContent>
          <mc:Choice Requires="wps">
            <w:drawing>
              <wp:inline distT="0" distB="0" distL="0" distR="0" wp14:anchorId="619E4FE7" wp14:editId="4BB90018">
                <wp:extent cx="304800" cy="304800"/>
                <wp:effectExtent l="0" t="0" r="0" b="0"/>
                <wp:docPr id="1041622488" name="Rectangle 6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E3AF9" id="Rectangle 6" o:spid="_x0000_s1026" href="javascript:showMetricDefinition('ILEARNEnglishLanguageArts'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6E571D6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before="258"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1F1D2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19.1%</w:t>
      </w:r>
    </w:p>
    <w:p w14:paraId="5B4D08B1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D29">
        <w:rPr>
          <w:rFonts w:ascii="Times New Roman" w:eastAsia="Times New Roman" w:hAnsi="Times New Roman" w:cs="Times New Roman"/>
          <w:color w:val="000000"/>
          <w:sz w:val="24"/>
          <w:szCs w:val="24"/>
        </w:rPr>
        <w:t>18th percentile among all schools</w:t>
      </w:r>
    </w:p>
    <w:p w14:paraId="35534226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29">
        <w:rPr>
          <w:rFonts w:ascii="Times New Roman" w:eastAsia="Times New Roman" w:hAnsi="Times New Roman" w:cs="Times New Roman"/>
          <w:color w:val="000000"/>
          <w:sz w:val="28"/>
          <w:szCs w:val="28"/>
        </w:rPr>
        <w:t>ILEARN Math</w:t>
      </w:r>
    </w:p>
    <w:p w14:paraId="561D6918" w14:textId="02B8556F" w:rsidR="001F1D29" w:rsidRPr="001F1D29" w:rsidRDefault="001F1D29" w:rsidP="001F1D29">
      <w:pP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1D29">
        <w:rPr>
          <w:rFonts w:ascii="Times New Roman" w:eastAsia="Times New Roman" w:hAnsi="Times New Roman" w:cs="Times New Roman"/>
          <w:noProof/>
          <w:color w:val="0000FF"/>
          <w:sz w:val="27"/>
          <w:szCs w:val="27"/>
          <w:bdr w:val="single" w:sz="2" w:space="0" w:color="auto" w:frame="1"/>
        </w:rPr>
        <mc:AlternateContent>
          <mc:Choice Requires="wps">
            <w:drawing>
              <wp:inline distT="0" distB="0" distL="0" distR="0" wp14:anchorId="116C4390" wp14:editId="2B1FEC48">
                <wp:extent cx="304800" cy="304800"/>
                <wp:effectExtent l="0" t="0" r="0" b="0"/>
                <wp:docPr id="861569784" name="Rectangle 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8D812" id="Rectangle 5" o:spid="_x0000_s1026" href="javascript:showMetricDefinition('ILEARNMath'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155ADE3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before="258"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1F1D2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13.0%</w:t>
      </w:r>
    </w:p>
    <w:p w14:paraId="0EFCB416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D29">
        <w:rPr>
          <w:rFonts w:ascii="Times New Roman" w:eastAsia="Times New Roman" w:hAnsi="Times New Roman" w:cs="Times New Roman"/>
          <w:color w:val="000000"/>
          <w:sz w:val="24"/>
          <w:szCs w:val="24"/>
        </w:rPr>
        <w:t>24th percentile among all schools</w:t>
      </w:r>
    </w:p>
    <w:p w14:paraId="0F956292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29">
        <w:rPr>
          <w:rFonts w:ascii="Times New Roman" w:eastAsia="Times New Roman" w:hAnsi="Times New Roman" w:cs="Times New Roman"/>
          <w:color w:val="000000"/>
          <w:sz w:val="28"/>
          <w:szCs w:val="28"/>
        </w:rPr>
        <w:t>SAT Performance</w:t>
      </w:r>
    </w:p>
    <w:p w14:paraId="70F345D1" w14:textId="6E80A68F" w:rsidR="001F1D29" w:rsidRPr="001F1D29" w:rsidRDefault="001F1D29" w:rsidP="001F1D29">
      <w:pP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1D29">
        <w:rPr>
          <w:rFonts w:ascii="Times New Roman" w:eastAsia="Times New Roman" w:hAnsi="Times New Roman" w:cs="Times New Roman"/>
          <w:noProof/>
          <w:color w:val="0000FF"/>
          <w:sz w:val="27"/>
          <w:szCs w:val="27"/>
          <w:bdr w:val="single" w:sz="2" w:space="0" w:color="auto" w:frame="1"/>
        </w:rPr>
        <w:lastRenderedPageBreak/>
        <mc:AlternateContent>
          <mc:Choice Requires="wps">
            <w:drawing>
              <wp:inline distT="0" distB="0" distL="0" distR="0" wp14:anchorId="0168A9BB" wp14:editId="747CB034">
                <wp:extent cx="304800" cy="304800"/>
                <wp:effectExtent l="0" t="0" r="0" b="0"/>
                <wp:docPr id="1508281270" name="Rectangle 4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2689A" id="Rectangle 4" o:spid="_x0000_s1026" href="javascript:showMetricDefinition('SATPerformance'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FCA4768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before="258"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1F1D2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871</w:t>
      </w:r>
    </w:p>
    <w:p w14:paraId="4E222A96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D29">
        <w:rPr>
          <w:rFonts w:ascii="Times New Roman" w:eastAsia="Times New Roman" w:hAnsi="Times New Roman" w:cs="Times New Roman"/>
          <w:color w:val="000000"/>
          <w:sz w:val="24"/>
          <w:szCs w:val="24"/>
        </w:rPr>
        <w:t>16th percentile among all schools</w:t>
      </w:r>
    </w:p>
    <w:p w14:paraId="0FC8931D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29">
        <w:rPr>
          <w:rFonts w:ascii="Times New Roman" w:eastAsia="Times New Roman" w:hAnsi="Times New Roman" w:cs="Times New Roman"/>
          <w:color w:val="000000"/>
          <w:sz w:val="28"/>
          <w:szCs w:val="28"/>
        </w:rPr>
        <w:t>College and Career Coursework</w:t>
      </w:r>
    </w:p>
    <w:p w14:paraId="1CC0721D" w14:textId="506DB845" w:rsidR="001F1D29" w:rsidRPr="001F1D29" w:rsidRDefault="001F1D29" w:rsidP="001F1D29">
      <w:pP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1D29">
        <w:rPr>
          <w:rFonts w:ascii="Times New Roman" w:eastAsia="Times New Roman" w:hAnsi="Times New Roman" w:cs="Times New Roman"/>
          <w:noProof/>
          <w:color w:val="0000FF"/>
          <w:sz w:val="27"/>
          <w:szCs w:val="27"/>
          <w:bdr w:val="single" w:sz="2" w:space="0" w:color="auto" w:frame="1"/>
        </w:rPr>
        <mc:AlternateContent>
          <mc:Choice Requires="wps">
            <w:drawing>
              <wp:inline distT="0" distB="0" distL="0" distR="0" wp14:anchorId="27442A2D" wp14:editId="21EE5CE0">
                <wp:extent cx="304800" cy="304800"/>
                <wp:effectExtent l="0" t="0" r="0" b="0"/>
                <wp:docPr id="586335011" name="Rectangle 3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7C123B" id="Rectangle 3" o:spid="_x0000_s1026" href="javascript:showMetricDefinition('CollegeandCareerCoursework'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DE68D51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before="258"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1F1D2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30.0%</w:t>
      </w:r>
    </w:p>
    <w:p w14:paraId="30C81A8B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D29">
        <w:rPr>
          <w:rFonts w:ascii="Times New Roman" w:eastAsia="Times New Roman" w:hAnsi="Times New Roman" w:cs="Times New Roman"/>
          <w:color w:val="000000"/>
          <w:sz w:val="24"/>
          <w:szCs w:val="24"/>
        </w:rPr>
        <w:t>15th percentile among all schools</w:t>
      </w:r>
    </w:p>
    <w:p w14:paraId="07AF103B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29">
        <w:rPr>
          <w:rFonts w:ascii="Times New Roman" w:eastAsia="Times New Roman" w:hAnsi="Times New Roman" w:cs="Times New Roman"/>
          <w:color w:val="000000"/>
          <w:sz w:val="28"/>
          <w:szCs w:val="28"/>
        </w:rPr>
        <w:t>Graduation Rate with Waivers</w:t>
      </w:r>
    </w:p>
    <w:p w14:paraId="620E50B8" w14:textId="02A9D4AB" w:rsidR="001F1D29" w:rsidRPr="001F1D29" w:rsidRDefault="001F1D29" w:rsidP="001F1D29">
      <w:pP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1D29">
        <w:rPr>
          <w:rFonts w:ascii="Times New Roman" w:eastAsia="Times New Roman" w:hAnsi="Times New Roman" w:cs="Times New Roman"/>
          <w:noProof/>
          <w:color w:val="0000FF"/>
          <w:sz w:val="27"/>
          <w:szCs w:val="27"/>
          <w:bdr w:val="single" w:sz="2" w:space="0" w:color="auto" w:frame="1"/>
        </w:rPr>
        <mc:AlternateContent>
          <mc:Choice Requires="wps">
            <w:drawing>
              <wp:inline distT="0" distB="0" distL="0" distR="0" wp14:anchorId="7D12BF83" wp14:editId="7EA45DA7">
                <wp:extent cx="304800" cy="304800"/>
                <wp:effectExtent l="0" t="0" r="0" b="0"/>
                <wp:docPr id="282156306" name="Rectangle 2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C62A5" id="Rectangle 2" o:spid="_x0000_s1026" href="javascript:showMetricDefinition('GraduationRatewithWaivers'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A3B7FE7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before="258"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1F1D2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94.1%</w:t>
      </w:r>
    </w:p>
    <w:p w14:paraId="37A6B1B0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D29">
        <w:rPr>
          <w:rFonts w:ascii="Times New Roman" w:eastAsia="Times New Roman" w:hAnsi="Times New Roman" w:cs="Times New Roman"/>
          <w:color w:val="000000"/>
          <w:sz w:val="24"/>
          <w:szCs w:val="24"/>
        </w:rPr>
        <w:t>79th percentile among all schools</w:t>
      </w:r>
    </w:p>
    <w:p w14:paraId="10FB6E94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29">
        <w:rPr>
          <w:rFonts w:ascii="Times New Roman" w:eastAsia="Times New Roman" w:hAnsi="Times New Roman" w:cs="Times New Roman"/>
          <w:color w:val="000000"/>
          <w:sz w:val="28"/>
          <w:szCs w:val="28"/>
        </w:rPr>
        <w:t>Graduation Rate Excluding Waivers</w:t>
      </w:r>
    </w:p>
    <w:p w14:paraId="18CDDBBD" w14:textId="0CEB7EE2" w:rsidR="001F1D29" w:rsidRPr="001F1D29" w:rsidRDefault="001F1D29" w:rsidP="001F1D29">
      <w:pPr>
        <w:shd w:val="clear" w:color="auto" w:fill="DEEB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1D29">
        <w:rPr>
          <w:rFonts w:ascii="Times New Roman" w:eastAsia="Times New Roman" w:hAnsi="Times New Roman" w:cs="Times New Roman"/>
          <w:noProof/>
          <w:color w:val="0000FF"/>
          <w:sz w:val="27"/>
          <w:szCs w:val="27"/>
          <w:bdr w:val="single" w:sz="2" w:space="0" w:color="auto" w:frame="1"/>
        </w:rPr>
        <mc:AlternateContent>
          <mc:Choice Requires="wps">
            <w:drawing>
              <wp:inline distT="0" distB="0" distL="0" distR="0" wp14:anchorId="5349EEA6" wp14:editId="6AE27691">
                <wp:extent cx="304800" cy="304800"/>
                <wp:effectExtent l="0" t="0" r="0" b="0"/>
                <wp:docPr id="1308625439" name="Rectangle 1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2ECF3" id="Rectangle 1" o:spid="_x0000_s1026" href="javascript:showMetricDefinition('GraduationRateExcludingWaivers'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C73AF70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before="258"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1F1D2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41.2%</w:t>
      </w:r>
    </w:p>
    <w:p w14:paraId="6D1E23FE" w14:textId="77777777" w:rsidR="001F1D29" w:rsidRPr="001F1D29" w:rsidRDefault="001F1D29" w:rsidP="001F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EEB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D29">
        <w:rPr>
          <w:rFonts w:ascii="Times New Roman" w:eastAsia="Times New Roman" w:hAnsi="Times New Roman" w:cs="Times New Roman"/>
          <w:color w:val="000000"/>
          <w:sz w:val="24"/>
          <w:szCs w:val="24"/>
        </w:rPr>
        <w:t>13th percentile among all schools</w:t>
      </w:r>
    </w:p>
    <w:p w14:paraId="20DB8426" w14:textId="77777777" w:rsidR="00000000" w:rsidRDefault="00000000"/>
    <w:sectPr w:rsidR="00C6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29"/>
    <w:rsid w:val="001F1D29"/>
    <w:rsid w:val="00761D31"/>
    <w:rsid w:val="00E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CD99"/>
  <w15:chartTrackingRefBased/>
  <w15:docId w15:val="{A12BD215-58C5-4A01-9F7A-F169C3C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name">
    <w:name w:val="schoolname"/>
    <w:basedOn w:val="Normal"/>
    <w:rsid w:val="001F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name">
    <w:name w:val="corpname"/>
    <w:basedOn w:val="Normal"/>
    <w:rsid w:val="001F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1D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witchtoggle">
    <w:name w:val="switch__toggle"/>
    <w:basedOn w:val="DefaultParagraphFont"/>
    <w:rsid w:val="001F1D29"/>
  </w:style>
  <w:style w:type="character" w:customStyle="1" w:styleId="switchlabel">
    <w:name w:val="switch__label"/>
    <w:basedOn w:val="DefaultParagraphFont"/>
    <w:rsid w:val="001F1D29"/>
  </w:style>
  <w:style w:type="paragraph" w:customStyle="1" w:styleId="metricname">
    <w:name w:val="metricname"/>
    <w:basedOn w:val="Normal"/>
    <w:rsid w:val="001F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ricvalue">
    <w:name w:val="metricvalue"/>
    <w:basedOn w:val="Normal"/>
    <w:rsid w:val="001F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ricpercentile">
    <w:name w:val="metricpercentile"/>
    <w:basedOn w:val="Normal"/>
    <w:rsid w:val="001F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5510136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442216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19" w:color="auto"/>
                <w:bottom w:val="single" w:sz="2" w:space="19" w:color="auto"/>
                <w:right w:val="single" w:sz="2" w:space="19" w:color="auto"/>
              </w:divBdr>
              <w:divsChild>
                <w:div w:id="1985691764">
                  <w:marLeft w:val="0"/>
                  <w:marRight w:val="0"/>
                  <w:marTop w:val="0"/>
                  <w:marBottom w:val="150"/>
                  <w:divBdr>
                    <w:top w:val="single" w:sz="2" w:space="8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5055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874929002">
                  <w:marLeft w:val="0"/>
                  <w:marRight w:val="0"/>
                  <w:marTop w:val="225"/>
                  <w:marBottom w:val="225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92170826">
                  <w:marLeft w:val="0"/>
                  <w:marRight w:val="0"/>
                  <w:marTop w:val="150"/>
                  <w:marBottom w:val="15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22445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auto"/>
                        <w:left w:val="single" w:sz="2" w:space="5" w:color="auto"/>
                        <w:bottom w:val="single" w:sz="2" w:space="5" w:color="auto"/>
                        <w:right w:val="single" w:sz="2" w:space="5" w:color="auto"/>
                      </w:divBdr>
                      <w:divsChild>
                        <w:div w:id="6143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auto"/>
                            <w:left w:val="single" w:sz="2" w:space="3" w:color="auto"/>
                            <w:bottom w:val="single" w:sz="2" w:space="3" w:color="auto"/>
                            <w:right w:val="single" w:sz="2" w:space="3" w:color="auto"/>
                          </w:divBdr>
                        </w:div>
                      </w:divsChild>
                    </w:div>
                  </w:divsChild>
                </w:div>
                <w:div w:id="2128037736">
                  <w:marLeft w:val="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051483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0146AC"/>
                        <w:left w:val="single" w:sz="6" w:space="8" w:color="0146AC"/>
                        <w:bottom w:val="single" w:sz="6" w:space="8" w:color="0146AC"/>
                        <w:right w:val="single" w:sz="6" w:space="8" w:color="0146AC"/>
                      </w:divBdr>
                      <w:divsChild>
                        <w:div w:id="14068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5876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57975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0146AC"/>
                        <w:left w:val="single" w:sz="6" w:space="8" w:color="0146AC"/>
                        <w:bottom w:val="single" w:sz="6" w:space="8" w:color="0146AC"/>
                        <w:right w:val="single" w:sz="6" w:space="8" w:color="0146AC"/>
                      </w:divBdr>
                      <w:divsChild>
                        <w:div w:id="2098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441989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71634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0146AC"/>
                        <w:left w:val="single" w:sz="6" w:space="8" w:color="0146AC"/>
                        <w:bottom w:val="single" w:sz="6" w:space="8" w:color="0146AC"/>
                        <w:right w:val="single" w:sz="6" w:space="8" w:color="0146AC"/>
                      </w:divBdr>
                      <w:divsChild>
                        <w:div w:id="8710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375905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99396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0146AC"/>
                        <w:left w:val="single" w:sz="6" w:space="8" w:color="0146AC"/>
                        <w:bottom w:val="single" w:sz="6" w:space="8" w:color="0146AC"/>
                        <w:right w:val="single" w:sz="6" w:space="8" w:color="0146AC"/>
                      </w:divBdr>
                      <w:divsChild>
                        <w:div w:id="6340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324898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8193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0146AC"/>
                        <w:left w:val="single" w:sz="6" w:space="8" w:color="0146AC"/>
                        <w:bottom w:val="single" w:sz="6" w:space="8" w:color="0146AC"/>
                        <w:right w:val="single" w:sz="6" w:space="8" w:color="0146AC"/>
                      </w:divBdr>
                      <w:divsChild>
                        <w:div w:id="17427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819535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74764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0146AC"/>
                        <w:left w:val="single" w:sz="6" w:space="8" w:color="0146AC"/>
                        <w:bottom w:val="single" w:sz="6" w:space="8" w:color="0146AC"/>
                        <w:right w:val="single" w:sz="6" w:space="8" w:color="0146AC"/>
                      </w:divBdr>
                      <w:divsChild>
                        <w:div w:id="2187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912848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10884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0146AC"/>
                        <w:left w:val="single" w:sz="6" w:space="8" w:color="0146AC"/>
                        <w:bottom w:val="single" w:sz="6" w:space="8" w:color="0146AC"/>
                        <w:right w:val="single" w:sz="6" w:space="8" w:color="0146AC"/>
                      </w:divBdr>
                      <w:divsChild>
                        <w:div w:id="18862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361637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72569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0146AC"/>
                        <w:left w:val="single" w:sz="6" w:space="8" w:color="0146AC"/>
                        <w:bottom w:val="single" w:sz="6" w:space="8" w:color="0146AC"/>
                        <w:right w:val="single" w:sz="6" w:space="8" w:color="0146AC"/>
                      </w:divBdr>
                      <w:divsChild>
                        <w:div w:id="2443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524195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MetricDefinition('ILEARNEnglishLanguageArts')" TargetMode="External"/><Relationship Id="rId13" Type="http://schemas.openxmlformats.org/officeDocument/2006/relationships/hyperlink" Target="javascript:showMetricDefinition('GraduationRateExcludingWaivers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howMetricDefinition('3rdGradeLiteracy')" TargetMode="External"/><Relationship Id="rId12" Type="http://schemas.openxmlformats.org/officeDocument/2006/relationships/hyperlink" Target="javascript:showMetricDefinition('GraduationRatewithWaivers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howMetricDefinition('Attendance')" TargetMode="External"/><Relationship Id="rId11" Type="http://schemas.openxmlformats.org/officeDocument/2006/relationships/hyperlink" Target="javascript:showMetricDefinition('CollegeandCareerCoursework')" TargetMode="External"/><Relationship Id="rId5" Type="http://schemas.openxmlformats.org/officeDocument/2006/relationships/hyperlink" Target="javascript:showDetailsPage(true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showMetricDefinition('SATPerformance')" TargetMode="External"/><Relationship Id="rId4" Type="http://schemas.openxmlformats.org/officeDocument/2006/relationships/hyperlink" Target="https://indianagps.doe.in.gov/summary/school/1200" TargetMode="External"/><Relationship Id="rId9" Type="http://schemas.openxmlformats.org/officeDocument/2006/relationships/hyperlink" Target="javascript:showMetricDefinition('ILEARNMath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Shehadeh</dc:creator>
  <cp:keywords/>
  <dc:description/>
  <cp:lastModifiedBy>Amal Shehadeh</cp:lastModifiedBy>
  <cp:revision>1</cp:revision>
  <dcterms:created xsi:type="dcterms:W3CDTF">2023-10-17T18:39:00Z</dcterms:created>
  <dcterms:modified xsi:type="dcterms:W3CDTF">2023-10-17T18:47:00Z</dcterms:modified>
</cp:coreProperties>
</file>